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9A" w:rsidRDefault="00176B25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Kelebia a TOP-5.3.1.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pályázat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kapcsán kiemelten tartja a kapcsolatot Tompával.</w:t>
      </w:r>
    </w:p>
    <w:p w:rsidR="00176B25" w:rsidRDefault="00176B25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Meghívót kaptunk 2019. május 25-én megrendezésre került Kacsa- és spárgaételek Napjára.</w:t>
      </w:r>
    </w:p>
    <w:p w:rsidR="00176B25" w:rsidRDefault="00176B25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meghívást természetesen elfogadtuk, ahol nem várt meglepetésben volt részünk.</w:t>
      </w:r>
    </w:p>
    <w:p w:rsidR="002B556A" w:rsidRDefault="00176B25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falu piacterére alig fért az ünneplő tömeg. (Pedig sztármeghívott nem is volt.)</w:t>
      </w:r>
    </w:p>
    <w:p w:rsidR="002B556A" w:rsidRDefault="002B556A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 vonzotta egybe a kb. 400 főt? </w:t>
      </w:r>
    </w:p>
    <w:p w:rsidR="002B556A" w:rsidRDefault="000905DE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Erre a kérdésre adott választ a Polgármester: „Minden rendezvény szervezésénél nagyon fontos szempont mindannyiunk számára, hogy egy közösséget hozzunk létre, mindenki legyen szerves része. A </w:t>
      </w:r>
      <w:r w:rsidR="001E0F13">
        <w:rPr>
          <w:rFonts w:ascii="Times New Roman" w:hAnsi="Times New Roman" w:cs="Times New Roman"/>
          <w:sz w:val="24"/>
          <w:szCs w:val="24"/>
        </w:rPr>
        <w:t xml:space="preserve">kacsa- és spárgaételek napja az intézmények, a civil szervezetek, magánszemélyek nélkül nem volna ugyanaz. Azok a csapatok, baráti társaságok, családok, akik </w:t>
      </w:r>
      <w:proofErr w:type="gramStart"/>
      <w:r w:rsidR="001E0F13">
        <w:rPr>
          <w:rFonts w:ascii="Times New Roman" w:hAnsi="Times New Roman" w:cs="Times New Roman"/>
          <w:sz w:val="24"/>
          <w:szCs w:val="24"/>
        </w:rPr>
        <w:t>jelentkeznek</w:t>
      </w:r>
      <w:proofErr w:type="gramEnd"/>
      <w:r w:rsidR="001E0F13">
        <w:rPr>
          <w:rFonts w:ascii="Times New Roman" w:hAnsi="Times New Roman" w:cs="Times New Roman"/>
          <w:sz w:val="24"/>
          <w:szCs w:val="24"/>
        </w:rPr>
        <w:t xml:space="preserve"> a nap versenyére mind-mind tudják, érzik amellett, hogy minőségi, látványban, ízvilágban gazdag ételeket készítenek, a legfontosabb a kapcsolatok megélése.”</w:t>
      </w:r>
    </w:p>
    <w:p w:rsidR="001E0F13" w:rsidRDefault="00F3053F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0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E0F13">
        <w:rPr>
          <w:rFonts w:ascii="Times New Roman" w:hAnsi="Times New Roman" w:cs="Times New Roman"/>
          <w:sz w:val="24"/>
          <w:szCs w:val="24"/>
        </w:rPr>
        <w:t>szerves részét</w:t>
      </w:r>
      <w:r>
        <w:rPr>
          <w:rFonts w:ascii="Times New Roman" w:hAnsi="Times New Roman" w:cs="Times New Roman"/>
          <w:sz w:val="24"/>
          <w:szCs w:val="24"/>
        </w:rPr>
        <w:t xml:space="preserve">” képezték a rendezvénynek: </w:t>
      </w:r>
    </w:p>
    <w:p w:rsidR="00F3053F" w:rsidRDefault="00F3053F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Kelebiai Karitász Egyesület</w:t>
      </w:r>
    </w:p>
    <w:p w:rsidR="00F3053F" w:rsidRDefault="00F3053F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Kelebiai Nyugdíjas Egyesület</w:t>
      </w:r>
    </w:p>
    <w:p w:rsidR="00F3053F" w:rsidRDefault="00F3053F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Kelebiai Ifjúsági Egyesület</w:t>
      </w:r>
    </w:p>
    <w:p w:rsidR="00F3053F" w:rsidRDefault="009125D3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Kelebiai Gyermekeinkért A</w:t>
      </w:r>
      <w:bookmarkStart w:id="0" w:name="_GoBack"/>
      <w:bookmarkEnd w:id="0"/>
      <w:r w:rsidR="00F3053F">
        <w:rPr>
          <w:rFonts w:ascii="Times New Roman" w:hAnsi="Times New Roman" w:cs="Times New Roman"/>
          <w:sz w:val="24"/>
          <w:szCs w:val="24"/>
        </w:rPr>
        <w:t>lapítvány</w:t>
      </w:r>
    </w:p>
    <w:p w:rsidR="00F3053F" w:rsidRDefault="00F3053F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Tavaszi Hérics Tánccsoport</w:t>
      </w:r>
    </w:p>
    <w:p w:rsidR="00F3053F" w:rsidRDefault="00F3053F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Foltocska Foltvarró Klub</w:t>
      </w:r>
    </w:p>
    <w:p w:rsidR="00F3053F" w:rsidRDefault="00F3053F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Felső-Bácska és Homokhát Értékmegőrző Natúrpark Egyesület</w:t>
      </w:r>
    </w:p>
    <w:p w:rsidR="004E1DA8" w:rsidRDefault="004E1DA8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Kelebiai Virágzó Délvidék Szociális Szövetkezet</w:t>
      </w:r>
    </w:p>
    <w:p w:rsidR="004E1DA8" w:rsidRDefault="004E1DA8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Napköziotthon -</w:t>
      </w:r>
      <w:r w:rsidR="00F06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konyha dolgozói</w:t>
      </w:r>
    </w:p>
    <w:p w:rsidR="004E1DA8" w:rsidRDefault="004E1DA8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Paskó Csaba Atya</w:t>
      </w:r>
    </w:p>
    <w:p w:rsidR="00F3053F" w:rsidRDefault="00F3053F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Galiba Katalin Őstermelő</w:t>
      </w:r>
    </w:p>
    <w:p w:rsidR="00F3053F" w:rsidRDefault="00F3053F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F0683B">
        <w:rPr>
          <w:rFonts w:ascii="Times New Roman" w:hAnsi="Times New Roman" w:cs="Times New Roman"/>
          <w:sz w:val="24"/>
          <w:szCs w:val="24"/>
        </w:rPr>
        <w:t>unEnt</w:t>
      </w:r>
      <w:proofErr w:type="spellEnd"/>
      <w:r w:rsidR="00F0683B">
        <w:rPr>
          <w:rFonts w:ascii="Times New Roman" w:hAnsi="Times New Roman" w:cs="Times New Roman"/>
          <w:sz w:val="24"/>
          <w:szCs w:val="24"/>
        </w:rPr>
        <w:t xml:space="preserve"> Víziszárnyas Feldolgozó </w:t>
      </w:r>
      <w:proofErr w:type="spellStart"/>
      <w:r w:rsidR="00F0683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F0683B">
        <w:rPr>
          <w:rFonts w:ascii="Times New Roman" w:hAnsi="Times New Roman" w:cs="Times New Roman"/>
          <w:sz w:val="24"/>
          <w:szCs w:val="24"/>
        </w:rPr>
        <w:t>.</w:t>
      </w:r>
    </w:p>
    <w:p w:rsidR="009172CB" w:rsidRDefault="009172CB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</w:t>
      </w:r>
      <w:r w:rsidR="00324320">
        <w:rPr>
          <w:rFonts w:ascii="Times New Roman" w:hAnsi="Times New Roman" w:cs="Times New Roman"/>
          <w:sz w:val="24"/>
          <w:szCs w:val="24"/>
        </w:rPr>
        <w:t>csatlakoztak</w:t>
      </w:r>
      <w:r w:rsidR="009A30D5">
        <w:rPr>
          <w:rFonts w:ascii="Times New Roman" w:hAnsi="Times New Roman" w:cs="Times New Roman"/>
          <w:sz w:val="24"/>
          <w:szCs w:val="24"/>
        </w:rPr>
        <w:t xml:space="preserve"> Kiskunhalasról a Százszorszépf</w:t>
      </w:r>
      <w:r w:rsidR="00324320">
        <w:rPr>
          <w:rFonts w:ascii="Times New Roman" w:hAnsi="Times New Roman" w:cs="Times New Roman"/>
          <w:sz w:val="24"/>
          <w:szCs w:val="24"/>
        </w:rPr>
        <w:t>öld Egyesület</w:t>
      </w:r>
      <w:r w:rsidR="009A30D5">
        <w:rPr>
          <w:rFonts w:ascii="Times New Roman" w:hAnsi="Times New Roman" w:cs="Times New Roman"/>
          <w:sz w:val="24"/>
          <w:szCs w:val="24"/>
        </w:rPr>
        <w:t xml:space="preserve"> és a </w:t>
      </w:r>
      <w:r w:rsidR="009A30D5" w:rsidRPr="009A30D5">
        <w:rPr>
          <w:rFonts w:ascii="Times New Roman" w:hAnsi="Times New Roman" w:cs="Times New Roman"/>
          <w:sz w:val="24"/>
          <w:szCs w:val="24"/>
        </w:rPr>
        <w:t>Kiskunhalasi Szakképzési Centrum Vári</w:t>
      </w:r>
      <w:r w:rsidR="00482A44">
        <w:rPr>
          <w:rFonts w:ascii="Times New Roman" w:hAnsi="Times New Roman" w:cs="Times New Roman"/>
          <w:sz w:val="24"/>
          <w:szCs w:val="24"/>
        </w:rPr>
        <w:t xml:space="preserve"> Szabó István Szakképző Iskolájának</w:t>
      </w:r>
      <w:r w:rsidR="009A30D5" w:rsidRPr="009A30D5">
        <w:rPr>
          <w:rFonts w:ascii="Times New Roman" w:hAnsi="Times New Roman" w:cs="Times New Roman"/>
          <w:sz w:val="24"/>
          <w:szCs w:val="24"/>
        </w:rPr>
        <w:t xml:space="preserve"> </w:t>
      </w:r>
      <w:r w:rsidR="00482A44">
        <w:rPr>
          <w:rFonts w:ascii="Times New Roman" w:hAnsi="Times New Roman" w:cs="Times New Roman"/>
          <w:sz w:val="24"/>
          <w:szCs w:val="24"/>
        </w:rPr>
        <w:t>egy tanára és három diákja a főzőversenyhez.</w:t>
      </w:r>
    </w:p>
    <w:p w:rsidR="00324320" w:rsidRDefault="00324320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Külföldről meghívott vendégeik </w:t>
      </w:r>
      <w:r w:rsidR="004E1DA8">
        <w:rPr>
          <w:rFonts w:ascii="Times New Roman" w:hAnsi="Times New Roman" w:cs="Times New Roman"/>
          <w:sz w:val="24"/>
          <w:szCs w:val="24"/>
        </w:rPr>
        <w:t xml:space="preserve">az egyébként is jó hangulatot csak tovább fokozták. Erdélyből, Nagyiratos községből; Vajdaságból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Bajsa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>, Kishegyes és Topolya községekből érkeztek a vendégvárásra.</w:t>
      </w:r>
    </w:p>
    <w:p w:rsidR="004E1DA8" w:rsidRDefault="004E1DA8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táncház</w:t>
      </w:r>
      <w:r w:rsidR="00F845DE">
        <w:rPr>
          <w:rFonts w:ascii="Times New Roman" w:hAnsi="Times New Roman" w:cs="Times New Roman"/>
          <w:sz w:val="24"/>
          <w:szCs w:val="24"/>
        </w:rPr>
        <w:t>ban mindenki együtt ropta, a kizárólag adományokból begyűjtött alapanyagokból készült ételeket bárki megkóstolhatta.</w:t>
      </w:r>
    </w:p>
    <w:p w:rsidR="00F845DE" w:rsidRDefault="00F845DE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Igazán példaértékű közösségi életet él Kelebia. </w:t>
      </w:r>
    </w:p>
    <w:p w:rsidR="00F845DE" w:rsidRDefault="00F845DE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legjobb bulik a spontán bulik. Ha lehet ilyet mondani: spontán közösségi beszélgetést folytattunk a rendezvényen</w:t>
      </w:r>
      <w:r w:rsidR="00827093">
        <w:rPr>
          <w:rFonts w:ascii="Times New Roman" w:hAnsi="Times New Roman" w:cs="Times New Roman"/>
          <w:sz w:val="24"/>
          <w:szCs w:val="24"/>
        </w:rPr>
        <w:t xml:space="preserve">, ami nagyon jól sikerült. „Akció” közben beszélgetni a civil szervezetekkel, látni a munkájukat – és </w:t>
      </w:r>
      <w:r w:rsidR="005B7FFC">
        <w:rPr>
          <w:rFonts w:ascii="Times New Roman" w:hAnsi="Times New Roman" w:cs="Times New Roman"/>
          <w:sz w:val="24"/>
          <w:szCs w:val="24"/>
        </w:rPr>
        <w:t>annak sikerét – valódi tapasztalatszerzés egy közösségfejlesztő számára.</w:t>
      </w:r>
      <w:r w:rsidR="00D64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8B" w:rsidRDefault="008731CE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428B">
        <w:rPr>
          <w:rFonts w:ascii="Times New Roman" w:hAnsi="Times New Roman" w:cs="Times New Roman"/>
          <w:sz w:val="24"/>
          <w:szCs w:val="24"/>
        </w:rPr>
        <w:t>A közösségi beszélgetés alatt természetesen érintettük a TOP-5.3.1 projekt megvalósításának terveit, és bár feladatomból eredően átadtam a közösségfejlesztés gyakorlatából néhány módszert a civil szervezetek vezetőinek, mégis úgy érzem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428B">
        <w:rPr>
          <w:rFonts w:ascii="Times New Roman" w:hAnsi="Times New Roman" w:cs="Times New Roman"/>
          <w:sz w:val="24"/>
          <w:szCs w:val="24"/>
        </w:rPr>
        <w:t xml:space="preserve"> van mit tanulnunk tőlük.</w:t>
      </w:r>
    </w:p>
    <w:p w:rsidR="00324320" w:rsidRPr="00176B25" w:rsidRDefault="00324320" w:rsidP="00873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320" w:rsidRPr="00176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D3"/>
    <w:rsid w:val="000905DE"/>
    <w:rsid w:val="00170CD3"/>
    <w:rsid w:val="00176B25"/>
    <w:rsid w:val="001E0F13"/>
    <w:rsid w:val="002B556A"/>
    <w:rsid w:val="00324320"/>
    <w:rsid w:val="00351C9A"/>
    <w:rsid w:val="00482A44"/>
    <w:rsid w:val="004E1DA8"/>
    <w:rsid w:val="005B7FFC"/>
    <w:rsid w:val="00827093"/>
    <w:rsid w:val="008731CE"/>
    <w:rsid w:val="009125D3"/>
    <w:rsid w:val="009172CB"/>
    <w:rsid w:val="009A30D5"/>
    <w:rsid w:val="00D6428B"/>
    <w:rsid w:val="00ED2A4C"/>
    <w:rsid w:val="00F0683B"/>
    <w:rsid w:val="00F3053F"/>
    <w:rsid w:val="00F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A4E41-BA2E-4974-A813-7C09808E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2019-06-12T14:14:00Z</dcterms:created>
  <dcterms:modified xsi:type="dcterms:W3CDTF">2019-06-12T17:16:00Z</dcterms:modified>
</cp:coreProperties>
</file>